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22C1" w:rsidTr="00DC36E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9022C1" w:rsidRPr="003B17F3" w:rsidTr="00DC36E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D54BBA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74558F3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022C1" w:rsidRPr="000D5938" w:rsidRDefault="009022C1" w:rsidP="00DC36E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022C1" w:rsidRPr="000D5938" w:rsidRDefault="009022C1" w:rsidP="00DC36E1">
            <w:pPr>
              <w:spacing w:before="120"/>
              <w:jc w:val="center"/>
            </w:pPr>
          </w:p>
        </w:tc>
      </w:tr>
    </w:tbl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2017 – 2018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9022C1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</w:t>
      </w:r>
      <w:r w:rsidRPr="0089339D">
        <w:rPr>
          <w:b/>
          <w:color w:val="000000"/>
          <w:sz w:val="26"/>
          <w:szCs w:val="26"/>
        </w:rPr>
        <w:t>CHI TIẾT MÁY</w:t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120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9022C1" w:rsidRPr="00CE33D2" w:rsidRDefault="009022C1" w:rsidP="009022C1">
      <w:pPr>
        <w:spacing w:line="276" w:lineRule="auto"/>
        <w:ind w:left="1440" w:firstLine="720"/>
        <w:rPr>
          <w:b/>
        </w:rPr>
      </w:pPr>
    </w:p>
    <w:p w:rsidR="009022C1" w:rsidRPr="000829FA" w:rsidRDefault="009022C1" w:rsidP="009022C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22C1" w:rsidRPr="00134BCB" w:rsidRDefault="009022C1" w:rsidP="009022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9022C1" w:rsidRPr="00134BCB" w:rsidRDefault="009022C1" w:rsidP="009022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rPr>
          <w:b/>
          <w:sz w:val="26"/>
          <w:szCs w:val="26"/>
        </w:rPr>
      </w:pPr>
    </w:p>
    <w:p w:rsidR="009022C1" w:rsidRPr="003A104D" w:rsidRDefault="009022C1" w:rsidP="009022C1">
      <w:pPr>
        <w:tabs>
          <w:tab w:val="left" w:pos="630"/>
          <w:tab w:val="left" w:pos="9000"/>
        </w:tabs>
        <w:spacing w:line="312" w:lineRule="auto"/>
        <w:ind w:right="-5"/>
        <w:jc w:val="both"/>
        <w:rPr>
          <w:b/>
          <w:sz w:val="26"/>
          <w:szCs w:val="26"/>
        </w:rPr>
      </w:pPr>
      <w:r w:rsidRPr="003A104D">
        <w:rPr>
          <w:b/>
          <w:sz w:val="26"/>
          <w:szCs w:val="26"/>
        </w:rPr>
        <w:t>Câu 1. (2,5 điểm)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Cho bộ truyền đai thang có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7,3kW, n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=980 vòng/phút, tỉ số truyền u= 3,5. Cho khoảng cách trục sơ bộ là a=0,97d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Chọn loại đai theo tiêu chuẩn.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đường kính bánh đai dẫn, bị dẫn theo tiêu chuẩn và kiểm tra sai số tỉ số truyền.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chiều dài dây đai theo tiêu chuẩn.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Tính lại khoảng cách trục chính xác. </w:t>
      </w:r>
    </w:p>
    <w:p w:rsidR="009022C1" w:rsidRPr="00FC1152" w:rsidRDefault="009022C1" w:rsidP="009022C1">
      <w:pPr>
        <w:tabs>
          <w:tab w:val="left" w:pos="630"/>
          <w:tab w:val="left" w:pos="9000"/>
        </w:tabs>
        <w:spacing w:before="120" w:line="312" w:lineRule="auto"/>
        <w:ind w:right="-6"/>
        <w:rPr>
          <w:b/>
          <w:sz w:val="26"/>
          <w:szCs w:val="26"/>
        </w:rPr>
      </w:pPr>
      <w:r w:rsidRPr="00FC1152">
        <w:rPr>
          <w:b/>
          <w:sz w:val="26"/>
          <w:szCs w:val="26"/>
        </w:rPr>
        <w:t>Câu 2. (1,5 đ</w:t>
      </w:r>
      <w:r>
        <w:rPr>
          <w:b/>
          <w:sz w:val="26"/>
          <w:szCs w:val="26"/>
        </w:rPr>
        <w:t>iểm</w:t>
      </w:r>
      <w:r w:rsidRPr="00FC1152">
        <w:rPr>
          <w:b/>
          <w:sz w:val="26"/>
          <w:szCs w:val="26"/>
        </w:rPr>
        <w:t>)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6"/>
        <w:rPr>
          <w:sz w:val="26"/>
          <w:szCs w:val="26"/>
        </w:rPr>
      </w:pPr>
      <w:r>
        <w:rPr>
          <w:sz w:val="26"/>
          <w:szCs w:val="26"/>
        </w:rPr>
        <w:tab/>
        <w:t xml:space="preserve"> Cho bộ truyền bánh răng trụ răng nghiêng có khoảng cách trục a= 750mm, số răng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25 răng,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 155 răng. Các bánh răng không dịch chỉnh, hãy xác định mođun pháp và góc nghiêng răng?</w:t>
      </w:r>
      <w:r>
        <w:rPr>
          <w:sz w:val="26"/>
          <w:szCs w:val="26"/>
        </w:rPr>
        <w:tab/>
      </w:r>
    </w:p>
    <w:p w:rsidR="009022C1" w:rsidRPr="00FC1152" w:rsidRDefault="009022C1" w:rsidP="009022C1">
      <w:pPr>
        <w:tabs>
          <w:tab w:val="left" w:pos="630"/>
          <w:tab w:val="left" w:pos="9000"/>
        </w:tabs>
        <w:spacing w:before="120" w:line="312" w:lineRule="auto"/>
        <w:ind w:right="-6"/>
        <w:rPr>
          <w:b/>
          <w:sz w:val="26"/>
          <w:szCs w:val="26"/>
        </w:rPr>
      </w:pPr>
      <w:r w:rsidRPr="00FC1152">
        <w:rPr>
          <w:b/>
          <w:sz w:val="26"/>
          <w:szCs w:val="26"/>
        </w:rPr>
        <w:t>Câu 3. (3 điểm)</w:t>
      </w:r>
    </w:p>
    <w:p w:rsidR="009022C1" w:rsidRDefault="009022C1" w:rsidP="009022C1">
      <w:pPr>
        <w:tabs>
          <w:tab w:val="left" w:pos="630"/>
          <w:tab w:val="left" w:pos="936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Cho hệ thống bánh răng như hình 1, biết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25,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 65,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=30, 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=85, số vòng quay trên trục I là n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960 vòng/phút. Hãy xác định: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Phương chiều các lực ăn khớp trên bánh răng.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- Giá trị lực ăn khớp trên bánh răng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>-z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biết mômen xoắn trên trục II là 100Nm, góc nghiêng răng là 10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góc ăn khớp là </w:t>
      </w:r>
      <w:r w:rsidRPr="00500AD0">
        <w:rPr>
          <w:sz w:val="26"/>
          <w:szCs w:val="26"/>
        </w:rPr>
        <w:t>20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r w:rsidRPr="00500AD0">
        <w:rPr>
          <w:sz w:val="26"/>
          <w:szCs w:val="26"/>
        </w:rPr>
        <w:t>mođun</w:t>
      </w:r>
      <w:r>
        <w:rPr>
          <w:sz w:val="26"/>
          <w:szCs w:val="26"/>
        </w:rPr>
        <w:t xml:space="preserve"> pháp của bánh răng nghiêng là 3.</w:t>
      </w:r>
    </w:p>
    <w:p w:rsidR="009022C1" w:rsidRPr="00EE24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Số vòng quay trên trục III </w:t>
      </w:r>
    </w:p>
    <w:p w:rsidR="009022C1" w:rsidRPr="003A104D" w:rsidRDefault="009022C1" w:rsidP="009022C1">
      <w:pPr>
        <w:tabs>
          <w:tab w:val="left" w:pos="630"/>
        </w:tabs>
        <w:spacing w:before="120" w:line="312" w:lineRule="auto"/>
        <w:ind w:right="454"/>
        <w:jc w:val="both"/>
        <w:rPr>
          <w:b/>
          <w:sz w:val="26"/>
          <w:szCs w:val="26"/>
        </w:rPr>
      </w:pPr>
      <w:r w:rsidRPr="003A104D">
        <w:rPr>
          <w:b/>
          <w:sz w:val="26"/>
          <w:szCs w:val="26"/>
        </w:rPr>
        <w:t>Câu 4. (3 điểm)</w:t>
      </w:r>
    </w:p>
    <w:p w:rsidR="009022C1" w:rsidRDefault="009022C1" w:rsidP="009022C1">
      <w:pPr>
        <w:tabs>
          <w:tab w:val="left" w:pos="630"/>
        </w:tabs>
        <w:spacing w:line="312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Cho trục truyền động có lực tác dụng như hình 2, biết: </w:t>
      </w:r>
    </w:p>
    <w:p w:rsidR="009022C1" w:rsidRDefault="009022C1" w:rsidP="009022C1">
      <w:pPr>
        <w:tabs>
          <w:tab w:val="left" w:pos="630"/>
        </w:tabs>
        <w:spacing w:line="312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F</w:t>
      </w:r>
      <w:r w:rsidRPr="00F0797E">
        <w:rPr>
          <w:sz w:val="26"/>
          <w:szCs w:val="26"/>
          <w:vertAlign w:val="subscript"/>
        </w:rPr>
        <w:t>t1</w:t>
      </w:r>
      <w:r>
        <w:rPr>
          <w:sz w:val="26"/>
          <w:szCs w:val="26"/>
        </w:rPr>
        <w:t>= 4500N, F</w:t>
      </w:r>
      <w:r w:rsidRPr="00F0797E"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>=1640N, F</w:t>
      </w:r>
      <w:r>
        <w:rPr>
          <w:sz w:val="26"/>
          <w:szCs w:val="26"/>
          <w:vertAlign w:val="subscript"/>
        </w:rPr>
        <w:t>t2</w:t>
      </w:r>
      <w:r>
        <w:rPr>
          <w:sz w:val="26"/>
          <w:szCs w:val="26"/>
        </w:rPr>
        <w:t>=6000N,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>=2100N, [</w:t>
      </w:r>
      <w:r>
        <w:rPr>
          <w:sz w:val="26"/>
          <w:szCs w:val="26"/>
        </w:rPr>
        <w:sym w:font="Symbol" w:char="F073"/>
      </w:r>
      <w:r>
        <w:rPr>
          <w:sz w:val="26"/>
          <w:szCs w:val="26"/>
        </w:rPr>
        <w:t>]= 80MPa. Yêu cầu: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- Xác định phản lực tại ổ đỡ.</w:t>
      </w:r>
    </w:p>
    <w:p w:rsidR="009022C1" w:rsidRPr="001E5E90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Pr="001E5E90">
        <w:rPr>
          <w:sz w:val="26"/>
          <w:szCs w:val="26"/>
        </w:rPr>
        <w:t xml:space="preserve">Vẽ biểu đồ mômen uốn Mx, My và mômen xoắn T.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đường kính trục tại tiết diện nguy hiểm nhất. 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left="625" w:right="-426" w:hanging="199"/>
        <w:rPr>
          <w:sz w:val="26"/>
          <w:szCs w:val="26"/>
        </w:rPr>
      </w:pPr>
      <w:r>
        <w:object w:dxaOrig="4320" w:dyaOrig="2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pt;height:292pt" o:ole="">
            <v:imagedata r:id="rId4" o:title="" croptop="14151f" cropleft="22755f" cropright="29194f"/>
          </v:shape>
          <o:OLEObject Type="Embed" ProgID="AutoCAD.Drawing.18" ShapeID="_x0000_i1025" DrawAspect="Content" ObjectID="_1586947925" r:id="rId5"/>
        </w:object>
      </w:r>
      <w:r>
        <w:t xml:space="preserve">           </w:t>
      </w:r>
      <w:r>
        <w:object w:dxaOrig="4320" w:dyaOrig="2013">
          <v:shape id="_x0000_i1026" type="#_x0000_t75" style="width:239.5pt;height:160pt" o:ole="">
            <v:imagedata r:id="rId6" o:title="" croptop="15520f" cropbottom="34137f" cropleft="33497f" cropright="21010f"/>
          </v:shape>
          <o:OLEObject Type="Embed" ProgID="AutoCAD.Drawing.18" ShapeID="_x0000_i1026" DrawAspect="Content" ObjectID="_1586947926" r:id="rId7"/>
        </w:object>
      </w:r>
    </w:p>
    <w:p w:rsidR="009022C1" w:rsidRPr="00895AB6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Hình 1 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Hình 2</w:t>
      </w:r>
    </w:p>
    <w:p w:rsidR="009022C1" w:rsidRDefault="009022C1" w:rsidP="009022C1">
      <w:pPr>
        <w:spacing w:before="240"/>
        <w:jc w:val="center"/>
      </w:pPr>
      <w:r>
        <w:t>_______Hết_______</w:t>
      </w:r>
    </w:p>
    <w:p w:rsidR="009022C1" w:rsidRDefault="009022C1" w:rsidP="009022C1">
      <w:pPr>
        <w:jc w:val="center"/>
      </w:pPr>
    </w:p>
    <w:p w:rsidR="009022C1" w:rsidRDefault="009022C1" w:rsidP="009022C1">
      <w:pPr>
        <w:jc w:val="center"/>
      </w:pPr>
      <w:r>
        <w:t>GHI CHÚ: CÁN BỘ COI THI KHÔNG ĐƯỢC GIẢI THÍCH GÌ THÊM.</w:t>
      </w:r>
    </w:p>
    <w:p w:rsidR="009022C1" w:rsidRDefault="009022C1" w:rsidP="009022C1">
      <w:pPr>
        <w:jc w:val="center"/>
      </w:pPr>
    </w:p>
    <w:p w:rsidR="009022C1" w:rsidRDefault="009022C1" w:rsidP="009022C1"/>
    <w:p w:rsidR="009022C1" w:rsidRPr="00826464" w:rsidRDefault="009022C1" w:rsidP="009022C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022C1" w:rsidRPr="00FA5483" w:rsidRDefault="009022C1" w:rsidP="009022C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022C1" w:rsidRPr="00006566" w:rsidRDefault="009022C1" w:rsidP="009022C1">
      <w:pPr>
        <w:spacing w:before="1200"/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9022C1" w:rsidRPr="00006566" w:rsidRDefault="009022C1" w:rsidP="009022C1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22C1" w:rsidTr="00DC36E1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  <w:lang w:val="vi-VN"/>
                    </w:rPr>
                    <w:lastRenderedPageBreak/>
                    <w:br w:type="page"/>
                  </w: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9022C1" w:rsidRPr="003B17F3" w:rsidTr="00DC36E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4A9960" id="Straight Arrow Connector 3" o:spid="_x0000_s1026" type="#_x0000_t32" style="position:absolute;margin-left:66.2pt;margin-top:16.35pt;width:159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49A944" id="Straight Arrow Connector 2" o:spid="_x0000_s1026" type="#_x0000_t32" style="position:absolute;margin-left:54.7pt;margin-top:.5pt;width:114.9pt;height:0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022C1" w:rsidRPr="000D5938" w:rsidRDefault="009022C1" w:rsidP="00DC36E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9022C1" w:rsidRPr="000D5938" w:rsidRDefault="009022C1" w:rsidP="00DC36E1">
            <w:pPr>
              <w:spacing w:before="120"/>
              <w:jc w:val="center"/>
            </w:pPr>
          </w:p>
        </w:tc>
      </w:tr>
    </w:tbl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2017 – 2018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9022C1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  <w:r>
        <w:rPr>
          <w:b/>
          <w:color w:val="000000"/>
          <w:sz w:val="26"/>
          <w:szCs w:val="26"/>
        </w:rPr>
        <w:t xml:space="preserve"> 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</w:t>
      </w:r>
      <w:r w:rsidRPr="0089339D">
        <w:rPr>
          <w:b/>
          <w:color w:val="000000"/>
          <w:sz w:val="26"/>
          <w:szCs w:val="26"/>
        </w:rPr>
        <w:t>CHI TIẾT MÁY</w:t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120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9022C1" w:rsidRPr="000829FA" w:rsidRDefault="009022C1" w:rsidP="009022C1">
      <w:pPr>
        <w:spacing w:line="276" w:lineRule="auto"/>
        <w:ind w:left="1440" w:firstLine="720"/>
        <w:rPr>
          <w:b/>
          <w:lang w:val="vi-VN"/>
        </w:rPr>
      </w:pPr>
    </w:p>
    <w:p w:rsidR="009022C1" w:rsidRPr="000829FA" w:rsidRDefault="009022C1" w:rsidP="009022C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22C1" w:rsidRPr="00134BCB" w:rsidRDefault="009022C1" w:rsidP="009022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022C1" w:rsidRPr="00134BCB" w:rsidRDefault="009022C1" w:rsidP="009022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rPr>
          <w:b/>
          <w:sz w:val="26"/>
          <w:szCs w:val="26"/>
        </w:rPr>
      </w:pPr>
    </w:p>
    <w:p w:rsidR="009022C1" w:rsidRPr="007619D5" w:rsidRDefault="009022C1" w:rsidP="009022C1">
      <w:pPr>
        <w:tabs>
          <w:tab w:val="left" w:pos="630"/>
          <w:tab w:val="left" w:pos="9000"/>
          <w:tab w:val="left" w:pos="9355"/>
        </w:tabs>
        <w:spacing w:line="288" w:lineRule="auto"/>
        <w:ind w:right="-5"/>
        <w:rPr>
          <w:b/>
          <w:sz w:val="26"/>
          <w:szCs w:val="26"/>
        </w:rPr>
      </w:pPr>
      <w:r w:rsidRPr="007619D5">
        <w:rPr>
          <w:b/>
          <w:sz w:val="26"/>
          <w:szCs w:val="26"/>
        </w:rPr>
        <w:t>Câu 1. (2,5 điểm)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Cho bộ truyền xích con lăn có công suất truyền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=7,3kW, tỉ số truyền u=3, số vòng quay đĩa xích dẫn là 185 vòng/phút, tải trọng va đập nhẹ, bôi trơn nhỏ giọt, làm việc 2 ca, trục đĩa xích điều chỉnh được, đường nối tâm trục vuông góc với phương ngang, khoảng cách trục a=40p</w:t>
      </w:r>
      <w:r>
        <w:rPr>
          <w:sz w:val="26"/>
          <w:szCs w:val="26"/>
          <w:vertAlign w:val="subscript"/>
        </w:rPr>
        <w:t>c</w:t>
      </w:r>
      <w:r>
        <w:rPr>
          <w:sz w:val="26"/>
          <w:szCs w:val="26"/>
        </w:rPr>
        <w:t>. Yêu cầu: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số răng đĩa xích dẫn và bị dẫn.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bước xích.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số mắc xích.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Tính lại khoảng cách trục chính xác. </w:t>
      </w:r>
    </w:p>
    <w:p w:rsidR="009022C1" w:rsidRPr="00BD313A" w:rsidRDefault="009022C1" w:rsidP="009022C1">
      <w:pPr>
        <w:tabs>
          <w:tab w:val="left" w:pos="630"/>
          <w:tab w:val="left" w:pos="9000"/>
        </w:tabs>
        <w:spacing w:before="120" w:line="288" w:lineRule="auto"/>
        <w:ind w:right="-6"/>
        <w:rPr>
          <w:b/>
          <w:sz w:val="26"/>
          <w:szCs w:val="26"/>
        </w:rPr>
      </w:pPr>
      <w:r w:rsidRPr="00BD313A">
        <w:rPr>
          <w:b/>
          <w:sz w:val="26"/>
          <w:szCs w:val="26"/>
        </w:rPr>
        <w:t>Câu 2. (1,5 điểm)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 Cho bộ truyền bánh răng nghiêng, có khoảng cách trục a= 280mm, các răng không dịch chỉnh, tỉ số truyền u= 4, môđun pháp của bánh răng là 4. Hãy xác định: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Số răng bánh dẫn và bánh bị dẫn.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Góc nghiêng răng.</w:t>
      </w:r>
    </w:p>
    <w:p w:rsidR="009022C1" w:rsidRPr="007619D5" w:rsidRDefault="009022C1" w:rsidP="009022C1">
      <w:pPr>
        <w:tabs>
          <w:tab w:val="left" w:pos="630"/>
          <w:tab w:val="left" w:pos="9000"/>
        </w:tabs>
        <w:spacing w:before="120" w:line="288" w:lineRule="auto"/>
        <w:ind w:right="-6"/>
        <w:rPr>
          <w:b/>
          <w:sz w:val="26"/>
          <w:szCs w:val="26"/>
        </w:rPr>
      </w:pPr>
      <w:r w:rsidRPr="007619D5">
        <w:rPr>
          <w:b/>
          <w:sz w:val="26"/>
          <w:szCs w:val="26"/>
        </w:rPr>
        <w:t xml:space="preserve">Câu 3. </w:t>
      </w:r>
      <w:r>
        <w:rPr>
          <w:b/>
          <w:sz w:val="26"/>
          <w:szCs w:val="26"/>
        </w:rPr>
        <w:t>(3</w:t>
      </w:r>
      <w:r w:rsidRPr="007619D5">
        <w:rPr>
          <w:b/>
          <w:sz w:val="26"/>
          <w:szCs w:val="26"/>
        </w:rPr>
        <w:t xml:space="preserve"> điểm)</w:t>
      </w:r>
    </w:p>
    <w:p w:rsidR="009022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Cho hệ thống bánh răng như hình 1, biết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18,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 60,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=20, 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=45, số vòng quay trên trục I là n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720 vòng/phút. Hãy xác định: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Phương chiều các lực ăn khớp trên bánh răng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Giá trị các lực ăn khớp trên bánh răng z</w:t>
      </w:r>
      <w:r w:rsidRPr="00523701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-z</w:t>
      </w:r>
      <w:r w:rsidRPr="00523701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biết mômen xoắn trên trục I là 80Nm, góc nghiêng răng là 15</w:t>
      </w:r>
      <w:r w:rsidRPr="000373AA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góc ăn khớp là </w:t>
      </w:r>
      <w:r w:rsidRPr="00500AD0">
        <w:rPr>
          <w:sz w:val="26"/>
          <w:szCs w:val="26"/>
        </w:rPr>
        <w:t>20</w:t>
      </w:r>
      <w:r w:rsidRPr="00523701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r w:rsidRPr="00500AD0">
        <w:rPr>
          <w:sz w:val="26"/>
          <w:szCs w:val="26"/>
        </w:rPr>
        <w:t>mođun</w:t>
      </w:r>
      <w:r>
        <w:rPr>
          <w:sz w:val="26"/>
          <w:szCs w:val="26"/>
        </w:rPr>
        <w:t xml:space="preserve"> pháp của bánh răng nghiêng là 3,5mm.</w:t>
      </w:r>
    </w:p>
    <w:p w:rsidR="009022C1" w:rsidRPr="00EE24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Số vòng quay trên trục III</w:t>
      </w:r>
    </w:p>
    <w:p w:rsidR="009022C1" w:rsidRPr="001533EE" w:rsidRDefault="009022C1" w:rsidP="009022C1">
      <w:pPr>
        <w:tabs>
          <w:tab w:val="left" w:pos="630"/>
        </w:tabs>
        <w:spacing w:before="120" w:line="288" w:lineRule="auto"/>
        <w:ind w:right="454"/>
        <w:jc w:val="both"/>
        <w:rPr>
          <w:b/>
          <w:sz w:val="26"/>
          <w:szCs w:val="26"/>
        </w:rPr>
      </w:pPr>
      <w:r w:rsidRPr="001533EE">
        <w:rPr>
          <w:b/>
          <w:sz w:val="26"/>
          <w:szCs w:val="26"/>
        </w:rPr>
        <w:t>Câu 4. (3 điểm)</w:t>
      </w:r>
    </w:p>
    <w:p w:rsidR="009022C1" w:rsidRDefault="009022C1" w:rsidP="009022C1">
      <w:pPr>
        <w:tabs>
          <w:tab w:val="left" w:pos="630"/>
          <w:tab w:val="left" w:pos="9355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Cho trục truyền có tác lực dụng như hình 2, biết F</w:t>
      </w:r>
      <w:r>
        <w:rPr>
          <w:sz w:val="26"/>
          <w:szCs w:val="26"/>
          <w:vertAlign w:val="subscript"/>
        </w:rPr>
        <w:t>t1</w:t>
      </w:r>
      <w:r>
        <w:rPr>
          <w:sz w:val="26"/>
          <w:szCs w:val="26"/>
        </w:rPr>
        <w:t>= 6000N, F</w:t>
      </w:r>
      <w:r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>=2100N,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>=1800N,</w:t>
      </w:r>
      <w:r w:rsidRPr="007619D5">
        <w:rPr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z w:val="26"/>
          <w:szCs w:val="26"/>
          <w:vertAlign w:val="subscript"/>
        </w:rPr>
        <w:t>t2</w:t>
      </w:r>
      <w:r>
        <w:rPr>
          <w:sz w:val="26"/>
          <w:szCs w:val="26"/>
        </w:rPr>
        <w:t>= 5000N, [</w:t>
      </w:r>
      <w:r>
        <w:rPr>
          <w:sz w:val="26"/>
          <w:szCs w:val="26"/>
        </w:rPr>
        <w:sym w:font="Symbol" w:char="F073"/>
      </w:r>
      <w:r>
        <w:rPr>
          <w:sz w:val="26"/>
          <w:szCs w:val="26"/>
        </w:rPr>
        <w:t>]=100MPa. Yêu cầu:</w:t>
      </w:r>
    </w:p>
    <w:p w:rsidR="009022C1" w:rsidRDefault="009022C1" w:rsidP="009022C1">
      <w:pPr>
        <w:tabs>
          <w:tab w:val="left" w:pos="630"/>
        </w:tabs>
        <w:spacing w:line="288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- Xác định phản lực tải ổ đỡ.</w:t>
      </w:r>
    </w:p>
    <w:p w:rsidR="009022C1" w:rsidRDefault="009022C1" w:rsidP="009022C1">
      <w:pPr>
        <w:tabs>
          <w:tab w:val="left" w:pos="630"/>
        </w:tabs>
        <w:spacing w:line="288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- Vẽ biểu đồ mômen uốn M</w:t>
      </w:r>
      <w:r>
        <w:rPr>
          <w:sz w:val="26"/>
          <w:szCs w:val="26"/>
          <w:vertAlign w:val="subscript"/>
        </w:rPr>
        <w:t>x</w:t>
      </w:r>
      <w:r>
        <w:rPr>
          <w:sz w:val="26"/>
          <w:szCs w:val="26"/>
        </w:rPr>
        <w:t>, M</w:t>
      </w:r>
      <w:r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 xml:space="preserve"> và mômen xoắn T.</w:t>
      </w:r>
    </w:p>
    <w:p w:rsidR="009022C1" w:rsidRDefault="009022C1" w:rsidP="009022C1">
      <w:pPr>
        <w:tabs>
          <w:tab w:val="left" w:pos="630"/>
        </w:tabs>
        <w:spacing w:line="312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đường kính trục tại tiết diện nguy hiểm nhất.</w:t>
      </w:r>
    </w:p>
    <w:p w:rsidR="009022C1" w:rsidRDefault="009022C1" w:rsidP="009022C1">
      <w:pPr>
        <w:spacing w:before="240"/>
        <w:ind w:firstLine="284"/>
      </w:pPr>
      <w:r>
        <w:object w:dxaOrig="4320" w:dyaOrig="2013">
          <v:shape id="_x0000_i1027" type="#_x0000_t75" style="width:147pt;height:255pt" o:ole="">
            <v:imagedata r:id="rId8" o:title="" croptop="10499f" cropbottom="3684f" cropleft="32075f" cropright="19691f"/>
          </v:shape>
          <o:OLEObject Type="Embed" ProgID="AutoCAD.Drawing.18" ShapeID="_x0000_i1027" DrawAspect="Content" ObjectID="_1586947927" r:id="rId9"/>
        </w:object>
      </w:r>
      <w:r>
        <w:t xml:space="preserve">                 </w:t>
      </w:r>
      <w:r>
        <w:object w:dxaOrig="20160" w:dyaOrig="7920">
          <v:shape id="_x0000_i1028" type="#_x0000_t75" style="width:249pt;height:141pt" o:ole="">
            <v:imagedata r:id="rId10" o:title="" croptop="18617f" cropbottom="12186f" cropleft="22270f" cropright="17309f"/>
          </v:shape>
          <o:OLEObject Type="Embed" ProgID="AutoCAD.Drawing.18" ShapeID="_x0000_i1028" DrawAspect="Content" ObjectID="_1586947928" r:id="rId11"/>
        </w:object>
      </w:r>
    </w:p>
    <w:p w:rsidR="009022C1" w:rsidRDefault="009022C1" w:rsidP="009022C1">
      <w:pPr>
        <w:spacing w:before="240"/>
        <w:ind w:firstLine="1134"/>
      </w:pPr>
      <w:r>
        <w:t xml:space="preserve">         Hình 1                                                            Hình 2</w:t>
      </w:r>
    </w:p>
    <w:p w:rsidR="009022C1" w:rsidRDefault="009022C1" w:rsidP="009022C1">
      <w:pPr>
        <w:spacing w:before="240"/>
        <w:jc w:val="center"/>
      </w:pPr>
      <w:r>
        <w:t>_______Hết_______</w:t>
      </w:r>
    </w:p>
    <w:p w:rsidR="009022C1" w:rsidRDefault="009022C1" w:rsidP="009022C1">
      <w:pPr>
        <w:jc w:val="center"/>
      </w:pPr>
    </w:p>
    <w:p w:rsidR="009022C1" w:rsidRDefault="009022C1" w:rsidP="009022C1">
      <w:pPr>
        <w:jc w:val="center"/>
      </w:pPr>
      <w:r>
        <w:t>GHI CHÚ: CÁN BỘ COI THI KHÔNG ĐƯỢC GIẢI THÍCH GÌ THÊM.</w:t>
      </w:r>
    </w:p>
    <w:p w:rsidR="009022C1" w:rsidRDefault="009022C1" w:rsidP="009022C1">
      <w:pPr>
        <w:jc w:val="center"/>
      </w:pPr>
    </w:p>
    <w:p w:rsidR="009022C1" w:rsidRDefault="009022C1" w:rsidP="009022C1"/>
    <w:p w:rsidR="009022C1" w:rsidRPr="00826464" w:rsidRDefault="009022C1" w:rsidP="009022C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022C1" w:rsidRDefault="009022C1" w:rsidP="009022C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022C1" w:rsidRDefault="009022C1" w:rsidP="009022C1">
      <w:pPr>
        <w:spacing w:before="1200"/>
        <w:ind w:left="2880" w:firstLine="720"/>
        <w:rPr>
          <w:i/>
          <w:sz w:val="22"/>
          <w:szCs w:val="22"/>
          <w:lang w:val="vi-VN"/>
        </w:rPr>
      </w:pP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9022C1" w:rsidRDefault="009022C1">
      <w:pPr>
        <w:spacing w:after="160" w:line="259" w:lineRule="auto"/>
      </w:pPr>
      <w:r>
        <w:br w:type="page"/>
      </w:r>
    </w:p>
    <w:p w:rsidR="009022C1" w:rsidRDefault="009022C1" w:rsidP="009022C1"/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22C1" w:rsidTr="00DC36E1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br w:type="page"/>
                  </w: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9022C1" w:rsidRPr="003B17F3" w:rsidTr="00DC36E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BAEE76" id="Straight Arrow Connector 7" o:spid="_x0000_s1026" type="#_x0000_t32" style="position:absolute;margin-left:66.2pt;margin-top:16.3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1B72F1" id="Straight Arrow Connector 6" o:spid="_x0000_s1026" type="#_x0000_t32" style="position:absolute;margin-left:54.7pt;margin-top:.5pt;width:114.9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022C1" w:rsidRPr="000D5938" w:rsidRDefault="009022C1" w:rsidP="00DC36E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9022C1" w:rsidRPr="000D5938" w:rsidRDefault="009022C1" w:rsidP="00DC36E1">
            <w:pPr>
              <w:spacing w:before="120"/>
              <w:jc w:val="center"/>
            </w:pPr>
          </w:p>
        </w:tc>
      </w:tr>
    </w:tbl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2017 – 2018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9022C1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</w:t>
      </w:r>
      <w:r w:rsidRPr="0089339D">
        <w:rPr>
          <w:b/>
          <w:color w:val="000000"/>
          <w:sz w:val="26"/>
          <w:szCs w:val="26"/>
        </w:rPr>
        <w:t>CHI TIẾT MÁY</w:t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120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9022C1" w:rsidRPr="000829FA" w:rsidRDefault="009022C1" w:rsidP="009022C1">
      <w:pPr>
        <w:spacing w:line="276" w:lineRule="auto"/>
        <w:ind w:left="1440" w:firstLine="720"/>
        <w:rPr>
          <w:b/>
          <w:lang w:val="vi-VN"/>
        </w:rPr>
      </w:pPr>
    </w:p>
    <w:p w:rsidR="009022C1" w:rsidRPr="000829FA" w:rsidRDefault="009022C1" w:rsidP="009022C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22C1" w:rsidRPr="00134BCB" w:rsidRDefault="009022C1" w:rsidP="009022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-21.75pt;margin-top:3.2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pWewl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022C1" w:rsidRPr="00134BCB" w:rsidRDefault="009022C1" w:rsidP="009022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rPr>
          <w:b/>
          <w:sz w:val="26"/>
          <w:szCs w:val="26"/>
        </w:rPr>
      </w:pPr>
    </w:p>
    <w:p w:rsidR="009022C1" w:rsidRPr="00E856AA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b/>
          <w:sz w:val="26"/>
          <w:szCs w:val="26"/>
        </w:rPr>
      </w:pPr>
      <w:r w:rsidRPr="00E856AA">
        <w:rPr>
          <w:b/>
          <w:sz w:val="26"/>
          <w:szCs w:val="26"/>
        </w:rPr>
        <w:t>Câu 1. (2,5 điểm)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Cho bộ truyền đai thang có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3kW, n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=1420 vòng/phút, tỉ số truyền u= 3. Cho khoảng cách trục sơ bộ là a=d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Chọn loại đai theo tiêu chuẩn. 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đường kính bánh đai dẫn và bị dẫn theo tiêu chuẩn và kiểm tra sai số tỉ số truyền. 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chiều dài dây đai theo tiêu chuẩn. 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Kiểm tra số vòng chạy dây đai trong 1 giây. </w:t>
      </w:r>
    </w:p>
    <w:p w:rsidR="009022C1" w:rsidRPr="00FC1152" w:rsidRDefault="009022C1" w:rsidP="009022C1">
      <w:pPr>
        <w:tabs>
          <w:tab w:val="left" w:pos="630"/>
          <w:tab w:val="left" w:pos="9000"/>
        </w:tabs>
        <w:spacing w:before="120" w:line="288" w:lineRule="auto"/>
        <w:ind w:right="-6"/>
        <w:rPr>
          <w:b/>
          <w:sz w:val="26"/>
          <w:szCs w:val="26"/>
        </w:rPr>
      </w:pPr>
      <w:r w:rsidRPr="00FC1152">
        <w:rPr>
          <w:b/>
          <w:sz w:val="26"/>
          <w:szCs w:val="26"/>
        </w:rPr>
        <w:t>Câu 2. (1,5 đ</w:t>
      </w:r>
      <w:r>
        <w:rPr>
          <w:b/>
          <w:sz w:val="26"/>
          <w:szCs w:val="26"/>
        </w:rPr>
        <w:t>iểm</w:t>
      </w:r>
      <w:r w:rsidRPr="00FC1152">
        <w:rPr>
          <w:b/>
          <w:sz w:val="26"/>
          <w:szCs w:val="26"/>
        </w:rPr>
        <w:t>)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 Cho bộ truyền bánh răng trụ răng nghiêng có khoảng cách trục a=620mm, số răng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25 răng,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 150 răng, các bánh răng không dịch chỉnh. Xác định mođun pháp và góc nghiêng răng?</w:t>
      </w:r>
      <w:r>
        <w:rPr>
          <w:sz w:val="26"/>
          <w:szCs w:val="26"/>
        </w:rPr>
        <w:tab/>
      </w:r>
    </w:p>
    <w:p w:rsidR="009022C1" w:rsidRPr="00FC1152" w:rsidRDefault="009022C1" w:rsidP="009022C1">
      <w:pPr>
        <w:tabs>
          <w:tab w:val="left" w:pos="630"/>
          <w:tab w:val="left" w:pos="9000"/>
        </w:tabs>
        <w:spacing w:before="120" w:line="288" w:lineRule="auto"/>
        <w:ind w:right="-6"/>
        <w:rPr>
          <w:b/>
          <w:sz w:val="26"/>
          <w:szCs w:val="26"/>
        </w:rPr>
      </w:pPr>
      <w:r w:rsidRPr="00FC1152">
        <w:rPr>
          <w:b/>
          <w:sz w:val="26"/>
          <w:szCs w:val="26"/>
        </w:rPr>
        <w:t>Câu 3. (3 điểm)</w:t>
      </w:r>
    </w:p>
    <w:p w:rsidR="009022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Cho hệ thống bánh răng như hình 1, biết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20,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 66,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=25, 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=80, số vòng quay trên trục I là n</w:t>
      </w:r>
      <w:r>
        <w:rPr>
          <w:sz w:val="26"/>
          <w:szCs w:val="26"/>
          <w:u w:val="single"/>
          <w:vertAlign w:val="subscript"/>
        </w:rPr>
        <w:t>I</w:t>
      </w:r>
      <w:r>
        <w:rPr>
          <w:sz w:val="26"/>
          <w:szCs w:val="26"/>
        </w:rPr>
        <w:t>= 830 vòng/phút. Hãy xác định:</w:t>
      </w:r>
    </w:p>
    <w:p w:rsidR="009022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Phương chiều các lực ăn khớp trên bánh răng. </w:t>
      </w:r>
    </w:p>
    <w:p w:rsidR="009022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- Giá trị</w:t>
      </w:r>
      <w:r w:rsidRPr="00AF5849">
        <w:rPr>
          <w:sz w:val="26"/>
          <w:szCs w:val="26"/>
        </w:rPr>
        <w:t xml:space="preserve"> </w:t>
      </w:r>
      <w:r>
        <w:rPr>
          <w:sz w:val="26"/>
          <w:szCs w:val="26"/>
        </w:rPr>
        <w:t>lực ăn khớp trên bánh răng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>-z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biết mômen xoắn trên trục II là 120Nm, góc nghiêng răng là 12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góc ăn khớp là </w:t>
      </w:r>
      <w:r w:rsidRPr="00500AD0">
        <w:rPr>
          <w:sz w:val="26"/>
          <w:szCs w:val="26"/>
        </w:rPr>
        <w:t>20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r w:rsidRPr="00500AD0">
        <w:rPr>
          <w:sz w:val="26"/>
          <w:szCs w:val="26"/>
        </w:rPr>
        <w:t>mođun</w:t>
      </w:r>
      <w:r>
        <w:rPr>
          <w:sz w:val="26"/>
          <w:szCs w:val="26"/>
        </w:rPr>
        <w:t xml:space="preserve"> pháp của bánh răng nghiêng là 3,5.</w:t>
      </w:r>
    </w:p>
    <w:p w:rsidR="009022C1" w:rsidRPr="00EE24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Số vòng quay trên trục III </w:t>
      </w:r>
    </w:p>
    <w:p w:rsidR="009022C1" w:rsidRPr="00F4262F" w:rsidRDefault="009022C1" w:rsidP="009022C1">
      <w:pPr>
        <w:tabs>
          <w:tab w:val="left" w:pos="630"/>
        </w:tabs>
        <w:spacing w:before="120" w:line="288" w:lineRule="auto"/>
        <w:ind w:right="454"/>
        <w:jc w:val="both"/>
        <w:rPr>
          <w:b/>
          <w:sz w:val="26"/>
          <w:szCs w:val="26"/>
        </w:rPr>
      </w:pPr>
      <w:r w:rsidRPr="00F4262F">
        <w:rPr>
          <w:b/>
          <w:sz w:val="26"/>
          <w:szCs w:val="26"/>
        </w:rPr>
        <w:t>Câu 4. (3 điểm)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Cho trục truyền động có lực tác dụng như hình 2, biết: F</w:t>
      </w:r>
      <w:r w:rsidRPr="00F0797E">
        <w:rPr>
          <w:sz w:val="26"/>
          <w:szCs w:val="26"/>
          <w:vertAlign w:val="subscript"/>
        </w:rPr>
        <w:t>t1</w:t>
      </w:r>
      <w:r>
        <w:rPr>
          <w:sz w:val="26"/>
          <w:szCs w:val="26"/>
        </w:rPr>
        <w:t>= 3500N, F</w:t>
      </w:r>
      <w:r w:rsidRPr="00F0797E"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>=2000N, F</w:t>
      </w:r>
      <w:r>
        <w:rPr>
          <w:sz w:val="26"/>
          <w:szCs w:val="26"/>
          <w:vertAlign w:val="subscript"/>
        </w:rPr>
        <w:t>t2</w:t>
      </w:r>
      <w:r>
        <w:rPr>
          <w:sz w:val="26"/>
          <w:szCs w:val="26"/>
        </w:rPr>
        <w:t>=6000N,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>=3000N, [</w:t>
      </w:r>
      <w:r>
        <w:rPr>
          <w:sz w:val="26"/>
          <w:szCs w:val="26"/>
        </w:rPr>
        <w:sym w:font="Symbol" w:char="F073"/>
      </w:r>
      <w:r>
        <w:rPr>
          <w:sz w:val="26"/>
          <w:szCs w:val="26"/>
        </w:rPr>
        <w:t>]=120Mpa. Yêu cầu: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phản lực tại ổ đỡ.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- Vẽ biểu đồ mômen uốn M</w:t>
      </w:r>
      <w:r>
        <w:rPr>
          <w:sz w:val="26"/>
          <w:szCs w:val="26"/>
          <w:vertAlign w:val="subscript"/>
        </w:rPr>
        <w:t>x</w:t>
      </w:r>
      <w:r>
        <w:rPr>
          <w:sz w:val="26"/>
          <w:szCs w:val="26"/>
        </w:rPr>
        <w:t>, M</w:t>
      </w:r>
      <w:r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 xml:space="preserve"> và mômen xoắn T. 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- Xác định đường kính trục tại tiết diện nguy hiểm nhất.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left="567" w:right="-143" w:hanging="559"/>
        <w:jc w:val="both"/>
      </w:pPr>
      <w:r>
        <w:object w:dxaOrig="4320" w:dyaOrig="2013">
          <v:shape id="_x0000_i1029" type="#_x0000_t75" style="width:172pt;height:275.5pt" o:ole="">
            <v:imagedata r:id="rId12" o:title="" croptop="4402f" cropbottom="10760f" cropleft="28899f" cropright="21952f"/>
          </v:shape>
          <o:OLEObject Type="Embed" ProgID="AutoCAD.Drawing.18" ShapeID="_x0000_i1029" DrawAspect="Content" ObjectID="_1586947929" r:id="rId13"/>
        </w:object>
      </w:r>
      <w:r>
        <w:t xml:space="preserve">                 </w:t>
      </w:r>
      <w:r>
        <w:object w:dxaOrig="20160" w:dyaOrig="7920">
          <v:shape id="_x0000_i1030" type="#_x0000_t75" style="width:248pt;height:178pt" o:ole="">
            <v:imagedata r:id="rId14" o:title="" croptop="11173f" cropbottom="6387f" cropleft="26194f" cropright="13119f"/>
          </v:shape>
          <o:OLEObject Type="Embed" ProgID="AutoCAD.Drawing.18" ShapeID="_x0000_i1030" DrawAspect="Content" ObjectID="_1586947930" r:id="rId15"/>
        </w:object>
      </w:r>
    </w:p>
    <w:p w:rsidR="009022C1" w:rsidRPr="00895AB6" w:rsidRDefault="009022C1" w:rsidP="009022C1">
      <w:pPr>
        <w:tabs>
          <w:tab w:val="left" w:pos="630"/>
        </w:tabs>
        <w:spacing w:before="120" w:line="276" w:lineRule="auto"/>
        <w:ind w:left="985" w:right="454"/>
        <w:jc w:val="both"/>
        <w:rPr>
          <w:sz w:val="26"/>
          <w:szCs w:val="26"/>
        </w:rPr>
      </w:pPr>
      <w:r>
        <w:t xml:space="preserve">   Hình 1                                                              Hình 2</w:t>
      </w:r>
    </w:p>
    <w:p w:rsidR="009022C1" w:rsidRDefault="009022C1" w:rsidP="009022C1">
      <w:pPr>
        <w:spacing w:before="240"/>
        <w:jc w:val="center"/>
      </w:pPr>
      <w:r>
        <w:t>_______Hết_______</w:t>
      </w:r>
    </w:p>
    <w:p w:rsidR="009022C1" w:rsidRDefault="009022C1" w:rsidP="009022C1">
      <w:pPr>
        <w:jc w:val="center"/>
      </w:pPr>
    </w:p>
    <w:p w:rsidR="009022C1" w:rsidRDefault="009022C1" w:rsidP="009022C1">
      <w:pPr>
        <w:jc w:val="center"/>
      </w:pPr>
      <w:r>
        <w:t>GHI CHÚ: CÁN BỘ COI THI KHÔNG ĐƯỢC GIẢI THÍCH GÌ THÊM.</w:t>
      </w:r>
    </w:p>
    <w:p w:rsidR="009022C1" w:rsidRDefault="009022C1" w:rsidP="009022C1">
      <w:pPr>
        <w:jc w:val="center"/>
      </w:pPr>
    </w:p>
    <w:p w:rsidR="009022C1" w:rsidRDefault="009022C1" w:rsidP="009022C1"/>
    <w:p w:rsidR="009022C1" w:rsidRPr="00826464" w:rsidRDefault="009022C1" w:rsidP="009022C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022C1" w:rsidRDefault="009022C1" w:rsidP="009022C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022C1" w:rsidRDefault="009022C1" w:rsidP="009022C1">
      <w:pPr>
        <w:spacing w:before="1200"/>
        <w:ind w:left="2880" w:firstLine="720"/>
        <w:rPr>
          <w:i/>
          <w:sz w:val="22"/>
          <w:szCs w:val="22"/>
          <w:lang w:val="vi-VN"/>
        </w:rPr>
      </w:pP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9022C1" w:rsidRPr="00FA5483" w:rsidRDefault="009022C1" w:rsidP="009022C1">
      <w:pPr>
        <w:rPr>
          <w:i/>
          <w:sz w:val="22"/>
          <w:szCs w:val="22"/>
          <w:lang w:val="vi-VN"/>
        </w:rPr>
      </w:pPr>
    </w:p>
    <w:p w:rsidR="009022C1" w:rsidRPr="00826464" w:rsidRDefault="009022C1" w:rsidP="009022C1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022C1" w:rsidRPr="00826464" w:rsidRDefault="009022C1" w:rsidP="009022C1">
      <w:pPr>
        <w:ind w:firstLine="720"/>
        <w:rPr>
          <w:b/>
          <w:sz w:val="26"/>
          <w:szCs w:val="26"/>
          <w:lang w:val="vi-VN"/>
        </w:rPr>
      </w:pPr>
      <w:r>
        <w:br w:type="page"/>
      </w:r>
    </w:p>
    <w:p w:rsidR="009022C1" w:rsidRDefault="009022C1" w:rsidP="009022C1">
      <w:pPr>
        <w:rPr>
          <w:b/>
          <w:sz w:val="22"/>
          <w:szCs w:val="22"/>
        </w:rPr>
      </w:pP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22C1" w:rsidTr="00DC36E1">
        <w:trPr>
          <w:trHeight w:val="1310"/>
          <w:jc w:val="center"/>
        </w:trPr>
        <w:tc>
          <w:tcPr>
            <w:tcW w:w="10978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2"/>
                      <w:szCs w:val="22"/>
                    </w:rPr>
                    <w:br w:type="page"/>
                  </w: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9022C1" w:rsidRPr="003B17F3" w:rsidTr="00DC36E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3DD420" id="Straight Arrow Connector 12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22C1" w:rsidRPr="003B17F3" w:rsidTr="00DC36E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E9C31C" id="Straight Arrow Connector 11" o:spid="_x0000_s1026" type="#_x0000_t32" style="position:absolute;margin-left:54.7pt;margin-top:.5pt;width:114.9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022C1" w:rsidRPr="0089339D" w:rsidRDefault="009022C1" w:rsidP="00DC36E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022C1" w:rsidRPr="000D5938" w:rsidRDefault="009022C1" w:rsidP="00DC36E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9022C1" w:rsidRPr="000D5938" w:rsidRDefault="009022C1" w:rsidP="00DC36E1">
            <w:pPr>
              <w:spacing w:before="120"/>
              <w:jc w:val="center"/>
            </w:pPr>
          </w:p>
        </w:tc>
      </w:tr>
    </w:tbl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9022C1" w:rsidRPr="0089339D" w:rsidRDefault="009022C1" w:rsidP="009022C1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2017 – 2018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9022C1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  <w:r>
        <w:rPr>
          <w:b/>
          <w:color w:val="000000"/>
          <w:sz w:val="26"/>
          <w:szCs w:val="26"/>
        </w:rPr>
        <w:t xml:space="preserve"> </w:t>
      </w:r>
    </w:p>
    <w:p w:rsidR="009022C1" w:rsidRPr="0089339D" w:rsidRDefault="009022C1" w:rsidP="009022C1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>Học phần: CHI TIẾT MÁY</w:t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9022C1" w:rsidRPr="0089339D" w:rsidRDefault="009022C1" w:rsidP="009022C1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120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9022C1" w:rsidRPr="000829FA" w:rsidRDefault="009022C1" w:rsidP="009022C1">
      <w:pPr>
        <w:spacing w:line="276" w:lineRule="auto"/>
        <w:ind w:left="1440" w:firstLine="720"/>
        <w:rPr>
          <w:b/>
          <w:lang w:val="vi-VN"/>
        </w:rPr>
      </w:pPr>
    </w:p>
    <w:p w:rsidR="009022C1" w:rsidRPr="000829FA" w:rsidRDefault="009022C1" w:rsidP="009022C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22C1" w:rsidRPr="00134BCB" w:rsidRDefault="009022C1" w:rsidP="009022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9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nOM6M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022C1" w:rsidRPr="00134BCB" w:rsidRDefault="009022C1" w:rsidP="009022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rPr>
          <w:b/>
          <w:sz w:val="26"/>
          <w:szCs w:val="26"/>
        </w:rPr>
      </w:pPr>
    </w:p>
    <w:p w:rsidR="009022C1" w:rsidRPr="007619D5" w:rsidRDefault="009022C1" w:rsidP="009022C1">
      <w:pPr>
        <w:tabs>
          <w:tab w:val="left" w:pos="630"/>
          <w:tab w:val="left" w:pos="9000"/>
          <w:tab w:val="left" w:pos="9355"/>
        </w:tabs>
        <w:spacing w:before="120" w:line="276" w:lineRule="auto"/>
        <w:ind w:right="-5"/>
        <w:rPr>
          <w:b/>
          <w:sz w:val="26"/>
          <w:szCs w:val="26"/>
        </w:rPr>
      </w:pPr>
      <w:r w:rsidRPr="007619D5">
        <w:rPr>
          <w:b/>
          <w:sz w:val="26"/>
          <w:szCs w:val="26"/>
        </w:rPr>
        <w:t>Câu 1. (2,5 điểm)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Cho bộ truyền xích con lăn có công suất truyền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4,5kW, tỉ số truyền u=2,9; số vòng quay đĩa xích dẫn là  245vòng/phút, tải trọng va đập nhẹ, bôi trơn định kì, làm việc 1 ca, trục đĩa xích điều chỉnh được, đường nối tâm trục hợp 1 góc 50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so với phương ngang, khoảng cách trục a=45p</w:t>
      </w:r>
      <w:r>
        <w:rPr>
          <w:sz w:val="26"/>
          <w:szCs w:val="26"/>
          <w:vertAlign w:val="subscript"/>
        </w:rPr>
        <w:t>c</w:t>
      </w:r>
      <w:r>
        <w:rPr>
          <w:sz w:val="26"/>
          <w:szCs w:val="26"/>
        </w:rPr>
        <w:t>. Yêu cầu: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số răng đĩa xích dẫn và bị dẫn 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bước xích 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Xác định số mắc xích 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Tính lại khoảng cách trục chính xác. </w:t>
      </w:r>
    </w:p>
    <w:p w:rsidR="009022C1" w:rsidRPr="00BD313A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b/>
          <w:sz w:val="26"/>
          <w:szCs w:val="26"/>
        </w:rPr>
      </w:pPr>
      <w:r w:rsidRPr="00BD313A">
        <w:rPr>
          <w:b/>
          <w:sz w:val="26"/>
          <w:szCs w:val="26"/>
        </w:rPr>
        <w:t>Câu 2. (1,5 điểm)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 Cho bộ truyền bánh răng nghiêng, có khoảng cách trục a= 210mm, các răng không dịch chỉnh, tỉ số truyền u= 3,25, môđun pháp của bánh răng là 3. Hãy xác định: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- Số răng bánh dẫn và bánh bị dẫn.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- Góc nghiêng răng.</w:t>
      </w:r>
    </w:p>
    <w:p w:rsidR="009022C1" w:rsidRPr="007619D5" w:rsidRDefault="009022C1" w:rsidP="009022C1">
      <w:pPr>
        <w:tabs>
          <w:tab w:val="left" w:pos="630"/>
          <w:tab w:val="left" w:pos="9000"/>
        </w:tabs>
        <w:spacing w:before="120" w:line="360" w:lineRule="auto"/>
        <w:ind w:right="-5"/>
        <w:rPr>
          <w:b/>
          <w:sz w:val="26"/>
          <w:szCs w:val="26"/>
        </w:rPr>
      </w:pPr>
      <w:r w:rsidRPr="007619D5">
        <w:rPr>
          <w:b/>
          <w:sz w:val="26"/>
          <w:szCs w:val="26"/>
        </w:rPr>
        <w:t xml:space="preserve">Câu 3. </w:t>
      </w:r>
      <w:r>
        <w:rPr>
          <w:b/>
          <w:sz w:val="26"/>
          <w:szCs w:val="26"/>
        </w:rPr>
        <w:t>(3</w:t>
      </w:r>
      <w:r w:rsidRPr="007619D5">
        <w:rPr>
          <w:b/>
          <w:sz w:val="26"/>
          <w:szCs w:val="26"/>
        </w:rPr>
        <w:t xml:space="preserve"> điểm)</w:t>
      </w:r>
    </w:p>
    <w:p w:rsidR="009022C1" w:rsidRDefault="009022C1" w:rsidP="009022C1">
      <w:pPr>
        <w:tabs>
          <w:tab w:val="left" w:pos="630"/>
          <w:tab w:val="left" w:pos="9360"/>
        </w:tabs>
        <w:spacing w:before="120" w:line="360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Cho hệ thống bánh răng như hình 1, biết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18,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 63,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=25, 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=45, số vòng quay trên trục I là n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920 vòng/phút. Hãy xác định: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- Phương chiều các lực ăn khớp trên bánh răng.</w:t>
      </w:r>
    </w:p>
    <w:p w:rsidR="009022C1" w:rsidRDefault="009022C1" w:rsidP="009022C1">
      <w:pPr>
        <w:tabs>
          <w:tab w:val="left" w:pos="630"/>
          <w:tab w:val="left" w:pos="9356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>- Giá trị</w:t>
      </w:r>
      <w:r w:rsidRPr="00AF5849">
        <w:rPr>
          <w:sz w:val="26"/>
          <w:szCs w:val="26"/>
        </w:rPr>
        <w:t xml:space="preserve"> </w:t>
      </w:r>
      <w:r>
        <w:rPr>
          <w:sz w:val="26"/>
          <w:szCs w:val="26"/>
        </w:rPr>
        <w:t>lực ăn khớp trên bánh răng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>-z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biết mômen xoắn trên trục I là 200Nm, góc nghiêng răng là 15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góc ăn khớp là </w:t>
      </w:r>
      <w:r w:rsidRPr="00500AD0">
        <w:rPr>
          <w:sz w:val="26"/>
          <w:szCs w:val="26"/>
        </w:rPr>
        <w:t>20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r w:rsidRPr="00500AD0">
        <w:rPr>
          <w:sz w:val="26"/>
          <w:szCs w:val="26"/>
        </w:rPr>
        <w:t>mođun</w:t>
      </w:r>
      <w:r>
        <w:rPr>
          <w:sz w:val="26"/>
          <w:szCs w:val="26"/>
        </w:rPr>
        <w:t xml:space="preserve"> pháp của bánh răng nghiêng là 3.</w:t>
      </w:r>
    </w:p>
    <w:p w:rsidR="009022C1" w:rsidRPr="00EE24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- Số vòng quay trên trục III</w:t>
      </w:r>
    </w:p>
    <w:p w:rsidR="009022C1" w:rsidRPr="001533EE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1533EE">
        <w:rPr>
          <w:b/>
          <w:sz w:val="26"/>
          <w:szCs w:val="26"/>
        </w:rPr>
        <w:t>Câu 4. (3 điểm)</w:t>
      </w:r>
    </w:p>
    <w:p w:rsidR="009022C1" w:rsidRDefault="009022C1" w:rsidP="009022C1">
      <w:pPr>
        <w:tabs>
          <w:tab w:val="left" w:pos="630"/>
          <w:tab w:val="left" w:pos="9355"/>
        </w:tabs>
        <w:spacing w:before="120" w:line="276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Cho trục truyền như hình 2, biết F</w:t>
      </w:r>
      <w:r>
        <w:rPr>
          <w:sz w:val="26"/>
          <w:szCs w:val="26"/>
          <w:vertAlign w:val="subscript"/>
        </w:rPr>
        <w:t>t1</w:t>
      </w:r>
      <w:r>
        <w:rPr>
          <w:sz w:val="26"/>
          <w:szCs w:val="26"/>
        </w:rPr>
        <w:t>= 5000N, F</w:t>
      </w:r>
      <w:r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>=2000N, F</w:t>
      </w:r>
      <w:r>
        <w:rPr>
          <w:sz w:val="26"/>
          <w:szCs w:val="26"/>
          <w:vertAlign w:val="subscript"/>
        </w:rPr>
        <w:t>t2</w:t>
      </w:r>
      <w:r>
        <w:rPr>
          <w:sz w:val="26"/>
          <w:szCs w:val="26"/>
        </w:rPr>
        <w:t>=5500N,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>=2100N, [</w:t>
      </w:r>
      <w:r>
        <w:rPr>
          <w:sz w:val="26"/>
          <w:szCs w:val="26"/>
        </w:rPr>
        <w:sym w:font="Symbol" w:char="F073"/>
      </w:r>
      <w:r>
        <w:rPr>
          <w:sz w:val="26"/>
          <w:szCs w:val="26"/>
        </w:rPr>
        <w:t>]=90Mpa. Yêu cầu: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phản lực tải ổ đỡ.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- Vẽ biểu đồ mômen uốn M</w:t>
      </w:r>
      <w:r>
        <w:rPr>
          <w:sz w:val="26"/>
          <w:szCs w:val="26"/>
          <w:vertAlign w:val="subscript"/>
        </w:rPr>
        <w:t>x</w:t>
      </w:r>
      <w:r>
        <w:rPr>
          <w:sz w:val="26"/>
          <w:szCs w:val="26"/>
        </w:rPr>
        <w:t>, M</w:t>
      </w:r>
      <w:r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 xml:space="preserve"> và mômen xoắn T.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- Xác định đường kính trục tại tiết diện nguy hiểm nhất.</w:t>
      </w:r>
    </w:p>
    <w:p w:rsidR="009022C1" w:rsidRDefault="009022C1" w:rsidP="009022C1">
      <w:pPr>
        <w:spacing w:before="240"/>
      </w:pPr>
      <w:r>
        <w:object w:dxaOrig="4320" w:dyaOrig="2013">
          <v:shape id="_x0000_i1031" type="#_x0000_t75" style="width:167pt;height:275pt" o:ole="">
            <v:imagedata r:id="rId16" o:title="" croptop="4141f" cropbottom="9781f" cropleft="47210f" cropright="3762f"/>
          </v:shape>
          <o:OLEObject Type="Embed" ProgID="AutoCAD.Drawing.18" ShapeID="_x0000_i1031" DrawAspect="Content" ObjectID="_1586947931" r:id="rId17"/>
        </w:object>
      </w:r>
      <w:r>
        <w:t xml:space="preserve">            </w:t>
      </w:r>
      <w:r>
        <w:object w:dxaOrig="4320" w:dyaOrig="2013">
          <v:shape id="_x0000_i1032" type="#_x0000_t75" style="width:262.5pt;height:184pt" o:ole="">
            <v:imagedata r:id="rId18" o:title="" croptop="14314f" cropbottom="11575f" cropleft="16733f" cropright="27109f"/>
          </v:shape>
          <o:OLEObject Type="Embed" ProgID="AutoCAD.Drawing.18" ShapeID="_x0000_i1032" DrawAspect="Content" ObjectID="_1586947932" r:id="rId19"/>
        </w:object>
      </w:r>
    </w:p>
    <w:p w:rsidR="009022C1" w:rsidRDefault="009022C1" w:rsidP="009022C1">
      <w:pPr>
        <w:spacing w:before="240"/>
        <w:ind w:left="720" w:firstLine="720"/>
      </w:pPr>
      <w:r>
        <w:t>Hình 1                                                             Hình 2</w:t>
      </w:r>
    </w:p>
    <w:p w:rsidR="009022C1" w:rsidRDefault="009022C1" w:rsidP="009022C1">
      <w:pPr>
        <w:spacing w:before="240"/>
        <w:jc w:val="center"/>
      </w:pPr>
      <w:r>
        <w:t>_______Hết_______</w:t>
      </w:r>
    </w:p>
    <w:p w:rsidR="009022C1" w:rsidRDefault="009022C1" w:rsidP="009022C1">
      <w:pPr>
        <w:jc w:val="center"/>
      </w:pPr>
    </w:p>
    <w:p w:rsidR="009022C1" w:rsidRDefault="009022C1" w:rsidP="009022C1">
      <w:pPr>
        <w:jc w:val="center"/>
      </w:pPr>
      <w:r>
        <w:t>GHI CHÚ: CÁN BỘ COI THI KHÔNG ĐƯỢC GIẢI THÍCH GÌ THÊM.</w:t>
      </w:r>
    </w:p>
    <w:p w:rsidR="009022C1" w:rsidRDefault="009022C1" w:rsidP="009022C1">
      <w:pPr>
        <w:jc w:val="center"/>
      </w:pPr>
    </w:p>
    <w:p w:rsidR="009022C1" w:rsidRDefault="009022C1" w:rsidP="009022C1"/>
    <w:p w:rsidR="009022C1" w:rsidRPr="00826464" w:rsidRDefault="009022C1" w:rsidP="009022C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022C1" w:rsidRDefault="009022C1" w:rsidP="009022C1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9022C1" w:rsidRDefault="009022C1" w:rsidP="009022C1">
      <w:pPr>
        <w:spacing w:before="1200"/>
        <w:ind w:left="2880" w:firstLine="720"/>
        <w:rPr>
          <w:i/>
          <w:sz w:val="22"/>
          <w:szCs w:val="22"/>
          <w:lang w:val="vi-VN"/>
        </w:rPr>
      </w:pP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B27E74" w:rsidRDefault="009022C1" w:rsidP="009022C1">
      <w:r>
        <w:rPr>
          <w:i/>
          <w:sz w:val="22"/>
          <w:szCs w:val="22"/>
        </w:rPr>
        <w:br w:type="page"/>
      </w:r>
      <w:bookmarkStart w:id="0" w:name="_GoBack"/>
      <w:bookmarkEnd w:id="0"/>
    </w:p>
    <w:sectPr w:rsidR="00B27E74" w:rsidSect="005C1EB6">
      <w:pgSz w:w="11907" w:h="16840" w:code="9"/>
      <w:pgMar w:top="1134" w:right="992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2C1"/>
    <w:rsid w:val="00313C47"/>
    <w:rsid w:val="00515600"/>
    <w:rsid w:val="005C1EB6"/>
    <w:rsid w:val="006B2B74"/>
    <w:rsid w:val="006C6D16"/>
    <w:rsid w:val="006D7220"/>
    <w:rsid w:val="009022C1"/>
    <w:rsid w:val="00A043C1"/>
    <w:rsid w:val="00B27E74"/>
    <w:rsid w:val="00C75F70"/>
    <w:rsid w:val="00E04F66"/>
    <w:rsid w:val="00E566AA"/>
    <w:rsid w:val="00EC21FB"/>
    <w:rsid w:val="00F26CE0"/>
    <w:rsid w:val="00F3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BE24EA-1F86-4529-9160-FBA36BB0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1</cp:revision>
  <dcterms:created xsi:type="dcterms:W3CDTF">2018-05-04T07:03:00Z</dcterms:created>
  <dcterms:modified xsi:type="dcterms:W3CDTF">2018-05-04T07:05:00Z</dcterms:modified>
</cp:coreProperties>
</file>